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7B1" w:rsidRDefault="009157B1" w:rsidP="00AE45F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9157B1" w:rsidRDefault="009157B1" w:rsidP="00AE45F6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9157B1" w:rsidRDefault="009157B1" w:rsidP="00AE45F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9157B1" w:rsidRDefault="009157B1" w:rsidP="00AE45F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57B1" w:rsidRDefault="009157B1" w:rsidP="00AE45F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9157B1" w:rsidRDefault="009157B1" w:rsidP="00AE45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5812"/>
        <w:gridCol w:w="2126"/>
      </w:tblGrid>
      <w:tr w:rsidR="009157B1" w:rsidTr="0036646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7B1" w:rsidRDefault="009157B1" w:rsidP="00AE45F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7B1" w:rsidRDefault="009157B1" w:rsidP="00AE45F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7B1" w:rsidRDefault="009157B1" w:rsidP="00AE45F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9157B1" w:rsidTr="0036646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7B1" w:rsidRDefault="009157B1" w:rsidP="00AE45F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Eğitim Bilimleri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7B1" w:rsidRDefault="009157B1" w:rsidP="00AE45F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Öğretmenlik Mesleğine Giriş ve Öğretmenlik Uygulaması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7B1" w:rsidRDefault="009157B1" w:rsidP="00AE45F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2.01.01.05.007</w:t>
            </w:r>
          </w:p>
        </w:tc>
      </w:tr>
    </w:tbl>
    <w:p w:rsidR="005F0EAB" w:rsidRPr="000B1979" w:rsidRDefault="005F0EAB" w:rsidP="00AE45F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5F0EAB" w:rsidRPr="000B1979" w:rsidRDefault="005F0EAB" w:rsidP="005F0E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5F0EAB" w:rsidRPr="000B1979" w:rsidRDefault="009157B1" w:rsidP="005F0EA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ADI</w:t>
      </w:r>
    </w:p>
    <w:p w:rsidR="005F0EAB" w:rsidRPr="009157B1" w:rsidRDefault="00DF1366" w:rsidP="005F0EAB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>Performans Değer</w:t>
      </w:r>
      <w:r w:rsidR="005F0EAB" w:rsidRPr="009157B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lendirme </w:t>
      </w:r>
      <w:r w:rsidR="00684EC0" w:rsidRPr="009157B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Eğitici Eğitimi </w:t>
      </w:r>
      <w:r w:rsidR="005F0EAB" w:rsidRPr="009157B1">
        <w:rPr>
          <w:rFonts w:ascii="Times New Roman" w:eastAsia="Calibri" w:hAnsi="Times New Roman" w:cs="Times New Roman"/>
          <w:sz w:val="24"/>
          <w:szCs w:val="24"/>
          <w:lang w:eastAsia="tr-TR"/>
        </w:rPr>
        <w:t>Kursu</w:t>
      </w:r>
    </w:p>
    <w:p w:rsidR="005F0EAB" w:rsidRPr="000B1979" w:rsidRDefault="005F0EAB" w:rsidP="005F0E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5F0EAB" w:rsidRPr="000B1979" w:rsidRDefault="005F0EAB" w:rsidP="005F0EA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0B1979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AMAÇLARI</w:t>
      </w:r>
    </w:p>
    <w:p w:rsidR="005F0EAB" w:rsidRPr="000B1979" w:rsidRDefault="005F0EAB" w:rsidP="005F0EAB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0B1979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Bu kursu başarı ile tamamlayan her kursiyer;</w:t>
      </w:r>
    </w:p>
    <w:p w:rsidR="005F0EAB" w:rsidRPr="000B1979" w:rsidRDefault="005F0EAB" w:rsidP="005F0EAB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1B3154" w:rsidRDefault="001B3154" w:rsidP="001B3154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1B3154">
        <w:rPr>
          <w:rFonts w:ascii="Times New Roman" w:eastAsia="Calibri" w:hAnsi="Times New Roman" w:cs="Times New Roman"/>
          <w:sz w:val="24"/>
          <w:szCs w:val="24"/>
          <w:lang w:eastAsia="tr-TR"/>
        </w:rPr>
        <w:t>Perfo</w:t>
      </w:r>
      <w:r w:rsidR="005F0EAB" w:rsidRPr="001B3154">
        <w:rPr>
          <w:rFonts w:ascii="Times New Roman" w:eastAsia="Calibri" w:hAnsi="Times New Roman" w:cs="Times New Roman"/>
          <w:sz w:val="24"/>
          <w:szCs w:val="24"/>
          <w:lang w:eastAsia="tr-TR"/>
        </w:rPr>
        <w:t>rmans değerlendirme sistemini bilir.</w:t>
      </w:r>
    </w:p>
    <w:p w:rsidR="000B1979" w:rsidRPr="001B3154" w:rsidRDefault="005B57CA" w:rsidP="001B3154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1B3154">
        <w:rPr>
          <w:rFonts w:ascii="Times New Roman" w:eastAsia="Calibri" w:hAnsi="Times New Roman" w:cs="Times New Roman"/>
          <w:sz w:val="24"/>
          <w:szCs w:val="24"/>
          <w:lang w:eastAsia="tr-TR"/>
        </w:rPr>
        <w:t>Eğitim öğretimi planlar.</w:t>
      </w:r>
    </w:p>
    <w:p w:rsidR="005F0EAB" w:rsidRPr="001B3154" w:rsidRDefault="005B57CA" w:rsidP="001B3154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>Eğitim ve öğretim ortamlarını düzenlemeyi bilir.</w:t>
      </w:r>
    </w:p>
    <w:p w:rsidR="000B1979" w:rsidRPr="001B3154" w:rsidRDefault="000B1979" w:rsidP="001B3154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1B315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İletişim </w:t>
      </w:r>
      <w:r w:rsidR="005B57CA">
        <w:rPr>
          <w:rFonts w:ascii="Times New Roman" w:eastAsia="Calibri" w:hAnsi="Times New Roman" w:cs="Times New Roman"/>
          <w:sz w:val="24"/>
          <w:szCs w:val="24"/>
          <w:lang w:eastAsia="tr-TR"/>
        </w:rPr>
        <w:t>becerilerini etkili kullanmayı bilir.</w:t>
      </w:r>
    </w:p>
    <w:p w:rsidR="000B1979" w:rsidRPr="001B3154" w:rsidRDefault="000B1979" w:rsidP="001B3154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1B3154">
        <w:rPr>
          <w:rFonts w:ascii="Times New Roman" w:eastAsia="Calibri" w:hAnsi="Times New Roman" w:cs="Times New Roman"/>
          <w:sz w:val="24"/>
          <w:szCs w:val="24"/>
          <w:lang w:eastAsia="tr-TR"/>
        </w:rPr>
        <w:t>Öğrencileri hedef kazanımlar doğrultusunda güdüleme</w:t>
      </w:r>
      <w:r w:rsidR="005B57CA">
        <w:rPr>
          <w:rFonts w:ascii="Times New Roman" w:eastAsia="Calibri" w:hAnsi="Times New Roman" w:cs="Times New Roman"/>
          <w:sz w:val="24"/>
          <w:szCs w:val="24"/>
          <w:lang w:eastAsia="tr-TR"/>
        </w:rPr>
        <w:t>yi bilir.</w:t>
      </w:r>
    </w:p>
    <w:p w:rsidR="000B1979" w:rsidRPr="001B3154" w:rsidRDefault="000B1979" w:rsidP="001B3154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B315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Çevre </w:t>
      </w:r>
      <w:r w:rsidR="001B3154" w:rsidRPr="001B315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olanaklarını öğrenme</w:t>
      </w:r>
      <w:r w:rsidRPr="001B315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sürecini destekleyecek biçimde kullanabilme</w:t>
      </w:r>
      <w:r w:rsidR="005B57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yi bilir.</w:t>
      </w:r>
    </w:p>
    <w:p w:rsidR="000B1979" w:rsidRPr="001B3154" w:rsidRDefault="005B57CA" w:rsidP="001B3154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>Zaman yönetimini bilir.</w:t>
      </w:r>
    </w:p>
    <w:p w:rsidR="000B1979" w:rsidRPr="001B3154" w:rsidRDefault="000B1979" w:rsidP="001B3154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3154">
        <w:rPr>
          <w:rFonts w:ascii="Times New Roman" w:eastAsia="Times New Roman" w:hAnsi="Times New Roman" w:cs="Times New Roman"/>
          <w:bCs/>
          <w:sz w:val="24"/>
          <w:szCs w:val="24"/>
        </w:rPr>
        <w:t xml:space="preserve">Öğretim yöntem ve </w:t>
      </w:r>
      <w:r w:rsidR="001B3154" w:rsidRPr="001B3154">
        <w:rPr>
          <w:rFonts w:ascii="Times New Roman" w:eastAsia="Times New Roman" w:hAnsi="Times New Roman" w:cs="Times New Roman"/>
          <w:bCs/>
          <w:sz w:val="24"/>
          <w:szCs w:val="24"/>
        </w:rPr>
        <w:t>tekniklerini etkin</w:t>
      </w:r>
      <w:r w:rsidRPr="001B3154">
        <w:rPr>
          <w:rFonts w:ascii="Times New Roman" w:eastAsia="Times New Roman" w:hAnsi="Times New Roman" w:cs="Times New Roman"/>
          <w:bCs/>
          <w:sz w:val="24"/>
          <w:szCs w:val="24"/>
        </w:rPr>
        <w:t xml:space="preserve"> biçimde kullanabilme</w:t>
      </w:r>
      <w:r w:rsidR="005B57CA">
        <w:rPr>
          <w:rFonts w:ascii="Times New Roman" w:eastAsia="Times New Roman" w:hAnsi="Times New Roman" w:cs="Times New Roman"/>
          <w:bCs/>
          <w:sz w:val="24"/>
          <w:szCs w:val="24"/>
        </w:rPr>
        <w:t>yi bilir.</w:t>
      </w:r>
    </w:p>
    <w:p w:rsidR="000B1979" w:rsidRPr="001B3154" w:rsidRDefault="000B1979" w:rsidP="001B3154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B315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Eğitim öğ</w:t>
      </w:r>
      <w:r w:rsidR="005B57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retim sürecini değerlendirebilir.</w:t>
      </w:r>
    </w:p>
    <w:p w:rsidR="000B1979" w:rsidRPr="001B3154" w:rsidRDefault="000B1979" w:rsidP="001B3154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B315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Okulun eğitim öğretim politikal</w:t>
      </w:r>
      <w:r w:rsidR="005B57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arına uyum ve katkı sağlayabilir.</w:t>
      </w:r>
    </w:p>
    <w:p w:rsidR="000B1979" w:rsidRPr="001B3154" w:rsidRDefault="000B1979" w:rsidP="001B3154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1B3154">
        <w:rPr>
          <w:rFonts w:ascii="Times New Roman" w:eastAsia="Calibri" w:hAnsi="Times New Roman" w:cs="Times New Roman"/>
          <w:sz w:val="24"/>
          <w:szCs w:val="24"/>
          <w:lang w:eastAsia="tr-TR"/>
        </w:rPr>
        <w:t>Öğretmenlik mesleğinin gerektirdiği genel tutum ve davranışlar</w:t>
      </w:r>
      <w:r w:rsidR="005B57CA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kazanır.</w:t>
      </w:r>
    </w:p>
    <w:p w:rsidR="005F0EAB" w:rsidRPr="001B3154" w:rsidRDefault="005F0EAB" w:rsidP="001B3154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1B3154">
        <w:rPr>
          <w:rFonts w:ascii="Times New Roman" w:eastAsia="Calibri" w:hAnsi="Times New Roman" w:cs="Times New Roman"/>
          <w:sz w:val="24"/>
          <w:szCs w:val="24"/>
          <w:lang w:eastAsia="tr-TR"/>
        </w:rPr>
        <w:t>Öğretmenlik meslek etiğini bilir.</w:t>
      </w:r>
    </w:p>
    <w:p w:rsidR="005F0EAB" w:rsidRPr="000B1979" w:rsidRDefault="005F0EAB" w:rsidP="005F0E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5F0EAB" w:rsidRPr="000B1979" w:rsidRDefault="005F0EAB" w:rsidP="005F0EA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0B1979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SÜRESİ</w:t>
      </w:r>
    </w:p>
    <w:p w:rsidR="005F0EAB" w:rsidRPr="000B1979" w:rsidRDefault="00E437D4" w:rsidP="00D028C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>E</w:t>
      </w:r>
      <w:r w:rsidR="00DF21D3">
        <w:rPr>
          <w:rFonts w:ascii="Times New Roman" w:eastAsia="Calibri" w:hAnsi="Times New Roman" w:cs="Times New Roman"/>
          <w:sz w:val="24"/>
          <w:szCs w:val="24"/>
          <w:lang w:eastAsia="tr-TR"/>
        </w:rPr>
        <w:t>tkinliğin</w:t>
      </w:r>
      <w:r w:rsidR="00D028CE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="001B315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süresi </w:t>
      </w:r>
      <w:r w:rsidR="0045671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40 </w:t>
      </w:r>
      <w:r w:rsidR="001B3154">
        <w:rPr>
          <w:rFonts w:ascii="Times New Roman" w:eastAsia="Calibri" w:hAnsi="Times New Roman" w:cs="Times New Roman"/>
          <w:sz w:val="24"/>
          <w:szCs w:val="24"/>
          <w:lang w:eastAsia="tr-TR"/>
        </w:rPr>
        <w:t>ders</w:t>
      </w:r>
      <w:r w:rsidR="00DF21D3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saatidir</w:t>
      </w:r>
    </w:p>
    <w:p w:rsidR="005F0EAB" w:rsidRPr="000B1979" w:rsidRDefault="005F0EAB" w:rsidP="005F0E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5F0EAB" w:rsidRPr="000B1979" w:rsidRDefault="005F0EAB" w:rsidP="005F0EA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0B1979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HEDEF KİTLESİ</w:t>
      </w:r>
    </w:p>
    <w:p w:rsidR="005F0EAB" w:rsidRPr="001C29F4" w:rsidRDefault="005F0EAB" w:rsidP="00D028CE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>Bakanlığımıza bağlı okul/kurumların</w:t>
      </w:r>
      <w:r w:rsidR="00CB5EAA"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>d</w:t>
      </w:r>
      <w:r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a </w:t>
      </w:r>
      <w:r w:rsidR="00FA1CAF"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görev </w:t>
      </w:r>
      <w:proofErr w:type="gramStart"/>
      <w:r w:rsidR="00FA1CAF"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>yapan</w:t>
      </w:r>
      <w:r w:rsidR="00CB5EAA"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>,</w:t>
      </w:r>
      <w:r w:rsidR="00FA1CAF"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>öncelikle</w:t>
      </w:r>
      <w:proofErr w:type="gramEnd"/>
      <w:r w:rsidR="00FA1CAF"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Eğitim Bilimleri Fakültesi</w:t>
      </w:r>
      <w:r w:rsidR="005A3645"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/Eğitim </w:t>
      </w:r>
      <w:r w:rsidR="00CB5EAA"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Bilimleri Bölümü mezunu </w:t>
      </w:r>
      <w:r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>öğretmenler</w:t>
      </w:r>
      <w:r w:rsidR="00FE5DF4"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ile bu alanda </w:t>
      </w:r>
      <w:proofErr w:type="spellStart"/>
      <w:r w:rsidR="00456711"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>hizmetiçi</w:t>
      </w:r>
      <w:proofErr w:type="spellEnd"/>
      <w:r w:rsidR="00456711"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="00FE5DF4"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>eğitim</w:t>
      </w:r>
      <w:r w:rsidR="00456711"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>ler</w:t>
      </w:r>
      <w:r w:rsidR="00CB5EAA"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vermiş </w:t>
      </w:r>
      <w:r w:rsidR="00E426C5"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uzman </w:t>
      </w:r>
      <w:r w:rsidR="00672CDE"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>ö</w:t>
      </w:r>
      <w:r w:rsidR="00456711"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>ğretmenler arasından seçilenler.</w:t>
      </w:r>
    </w:p>
    <w:p w:rsidR="005F0EAB" w:rsidRPr="001C29F4" w:rsidRDefault="005F0EAB" w:rsidP="001C29F4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5F0EAB" w:rsidRPr="001C29F4" w:rsidRDefault="005F0EAB" w:rsidP="001C29F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1C29F4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UYGULANMASI İLE İLGİLİ AÇIKLAMALAR</w:t>
      </w:r>
    </w:p>
    <w:p w:rsidR="005F0EAB" w:rsidRPr="001C29F4" w:rsidRDefault="00672CDE" w:rsidP="001C29F4">
      <w:pPr>
        <w:pStyle w:val="ListeParagraf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Bu etkinlik </w:t>
      </w:r>
      <w:r w:rsidR="00930298"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>a</w:t>
      </w:r>
      <w:r w:rsidR="00456711"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day </w:t>
      </w:r>
      <w:proofErr w:type="spellStart"/>
      <w:r w:rsidR="00456711"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>öğetmenlerin</w:t>
      </w:r>
      <w:proofErr w:type="spellEnd"/>
      <w:r w:rsidR="00456711"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performans değerlendirmesinde kullanılacak </w:t>
      </w:r>
      <w:r w:rsidR="005F0EAB"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>“</w:t>
      </w:r>
      <w:r w:rsidR="00321F75"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>Performans</w:t>
      </w:r>
      <w:r w:rsidR="00456711"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="00CB5EAA"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>Bilgilendirme</w:t>
      </w:r>
      <w:r w:rsidR="00E426C5"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Kursu </w:t>
      </w:r>
      <w:r w:rsidR="005F0EAB"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” </w:t>
      </w:r>
      <w:r w:rsidR="00E426C5"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>eğitimlerini yürütecek</w:t>
      </w:r>
      <w:r w:rsidR="005F0EAB"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="00CB5EAA"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>eğitici</w:t>
      </w:r>
      <w:r w:rsidR="00E426C5"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>leri</w:t>
      </w:r>
      <w:r w:rsidR="00CB5EAA"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yetiştirmek</w:t>
      </w:r>
      <w:r w:rsidR="005F0EAB"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amacıyla düzenlenmiştir.</w:t>
      </w:r>
    </w:p>
    <w:p w:rsidR="005F0EAB" w:rsidRPr="001C29F4" w:rsidRDefault="005F0EAB" w:rsidP="001C29F4">
      <w:pPr>
        <w:pStyle w:val="ListeParagraf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1C29F4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Eğitim görevlileri </w:t>
      </w:r>
      <w:r w:rsidR="001B3154" w:rsidRPr="001C29F4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olarak alanında</w:t>
      </w:r>
      <w:r w:rsidRPr="001C29F4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uzman akademisyen ya da bu alanda </w:t>
      </w:r>
      <w:proofErr w:type="spellStart"/>
      <w:r w:rsidRPr="001C29F4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hizmetiçi</w:t>
      </w:r>
      <w:proofErr w:type="spellEnd"/>
      <w:r w:rsidRPr="001C29F4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eğitimler veren uzman</w:t>
      </w:r>
      <w:r w:rsidR="00672CDE" w:rsidRPr="001C29F4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lar/</w:t>
      </w:r>
      <w:r w:rsidRPr="001C29F4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öğretmenler görevlendirilecektir.</w:t>
      </w:r>
    </w:p>
    <w:p w:rsidR="001C5C48" w:rsidRPr="001C5C48" w:rsidRDefault="001C5C48" w:rsidP="001C29F4">
      <w:pPr>
        <w:pStyle w:val="ListeParagraf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Bu eğitim sadece merkezi olarak düzenlenebilecektir.</w:t>
      </w:r>
    </w:p>
    <w:p w:rsidR="005F0EAB" w:rsidRPr="001C29F4" w:rsidRDefault="005F0EAB" w:rsidP="001C29F4">
      <w:pPr>
        <w:pStyle w:val="ListeParagraf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1C29F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Eğitim ortamı katılımcıların etkin iletişim kurabileceği biçimde düzenlenecektir.</w:t>
      </w:r>
    </w:p>
    <w:p w:rsidR="005F0EAB" w:rsidRPr="001C29F4" w:rsidRDefault="005F0EAB" w:rsidP="001C29F4">
      <w:pPr>
        <w:pStyle w:val="ListeParagraf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1C29F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Eğitim, internet bağlantılı bilgisayar ve </w:t>
      </w:r>
      <w:proofErr w:type="gramStart"/>
      <w:r w:rsidRPr="001C29F4">
        <w:rPr>
          <w:rFonts w:ascii="Times New Roman" w:eastAsia="Times New Roman" w:hAnsi="Times New Roman" w:cs="Times New Roman"/>
          <w:sz w:val="24"/>
          <w:szCs w:val="24"/>
          <w:lang w:eastAsia="tr-TR"/>
        </w:rPr>
        <w:t>projeksiyon</w:t>
      </w:r>
      <w:proofErr w:type="gramEnd"/>
      <w:r w:rsidRPr="001C29F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cihazı ya da </w:t>
      </w:r>
      <w:r w:rsidR="001B3154" w:rsidRPr="001C29F4">
        <w:rPr>
          <w:rFonts w:ascii="Times New Roman" w:eastAsia="Times New Roman" w:hAnsi="Times New Roman" w:cs="Times New Roman"/>
          <w:sz w:val="24"/>
          <w:szCs w:val="24"/>
          <w:lang w:eastAsia="tr-TR"/>
        </w:rPr>
        <w:t>etkileşimli tahta</w:t>
      </w:r>
      <w:r w:rsidRPr="001C29F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olan </w:t>
      </w:r>
      <w:r w:rsidR="001B3154" w:rsidRPr="001C29F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 </w:t>
      </w:r>
      <w:proofErr w:type="gramStart"/>
      <w:r w:rsidR="001B3154" w:rsidRPr="001C29F4">
        <w:rPr>
          <w:rFonts w:ascii="Times New Roman" w:eastAsia="Times New Roman" w:hAnsi="Times New Roman" w:cs="Times New Roman"/>
          <w:sz w:val="24"/>
          <w:szCs w:val="24"/>
          <w:lang w:eastAsia="tr-TR"/>
        </w:rPr>
        <w:t>ortamında</w:t>
      </w:r>
      <w:proofErr w:type="gramEnd"/>
      <w:r w:rsidRPr="001C29F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gerçekleştirilecektir</w:t>
      </w:r>
      <w:r w:rsidRPr="001C29F4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. </w:t>
      </w:r>
      <w:r w:rsidRPr="001C29F4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içerikleri uygun materyallerle desteklenecektir</w:t>
      </w:r>
      <w:r w:rsidRPr="001C29F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5F0EAB" w:rsidRPr="001C29F4" w:rsidRDefault="005F0EAB" w:rsidP="001C29F4">
      <w:pPr>
        <w:pStyle w:val="ListeParagraf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1C29F4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Katılımcı sayısı dikkate alınarak ortamda gerekli ışık ve ses düzeni sağlanacaktır</w:t>
      </w:r>
      <w:r w:rsidRPr="001C29F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5F0EAB" w:rsidRPr="001C29F4" w:rsidRDefault="005F0EAB" w:rsidP="001C29F4">
      <w:pPr>
        <w:pStyle w:val="ListeParagraf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1C29F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Katılımcı sayısı her eğitim ortamı için </w:t>
      </w:r>
      <w:r w:rsidR="00E426C5" w:rsidRPr="001C29F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50</w:t>
      </w:r>
      <w:r w:rsidRPr="001C29F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kişiyi geçmeyecek şekilde oluşturulacaktır.</w:t>
      </w:r>
    </w:p>
    <w:p w:rsidR="00921DAD" w:rsidRPr="001C29F4" w:rsidRDefault="00921DAD" w:rsidP="001C29F4">
      <w:pPr>
        <w:pStyle w:val="ListeParagraf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>Faaliyetin başlangıcında katılımcıların hazır bulunuşluk düzeylerini ölçmek amacıyla 25 sorudan oluşan ön test, bitiminde ise 50 soruluk son test uygulanacak ve böylelikle faaliyetten elde edilen kazanımlar belirlenmiş olacaktır.</w:t>
      </w:r>
    </w:p>
    <w:p w:rsidR="005F0EAB" w:rsidRPr="001C29F4" w:rsidRDefault="005F0EAB" w:rsidP="001C29F4">
      <w:pPr>
        <w:pStyle w:val="ListeParagraf"/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5F0EAB" w:rsidRPr="001C29F4" w:rsidRDefault="005F0EAB" w:rsidP="001C29F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1C29F4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İÇERİĞİ</w:t>
      </w:r>
    </w:p>
    <w:p w:rsidR="005F0EAB" w:rsidRPr="001C29F4" w:rsidRDefault="005F0EAB" w:rsidP="001C29F4">
      <w:pPr>
        <w:widowControl w:val="0"/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1C29F4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1006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17"/>
        <w:gridCol w:w="1346"/>
      </w:tblGrid>
      <w:tr w:rsidR="005F0EAB" w:rsidRPr="001C29F4" w:rsidTr="005A3645">
        <w:trPr>
          <w:cantSplit/>
          <w:trHeight w:val="567"/>
        </w:trPr>
        <w:tc>
          <w:tcPr>
            <w:tcW w:w="8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0EAB" w:rsidRPr="001C29F4" w:rsidRDefault="005F0EAB" w:rsidP="001C29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5F0EAB" w:rsidRPr="001C29F4" w:rsidRDefault="005F0EAB" w:rsidP="001C29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Süresi</w:t>
            </w:r>
          </w:p>
        </w:tc>
      </w:tr>
      <w:tr w:rsidR="001124E9" w:rsidRPr="001C29F4" w:rsidTr="00D028CE">
        <w:trPr>
          <w:cantSplit/>
          <w:trHeight w:val="460"/>
        </w:trPr>
        <w:tc>
          <w:tcPr>
            <w:tcW w:w="8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4E9" w:rsidRPr="001C29F4" w:rsidRDefault="001124E9" w:rsidP="001C29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Ön Test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124E9" w:rsidRPr="00D028CE" w:rsidRDefault="001124E9" w:rsidP="001C29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</w:pPr>
            <w:r w:rsidRPr="00D028C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>1</w:t>
            </w:r>
          </w:p>
        </w:tc>
      </w:tr>
      <w:tr w:rsidR="005F0EAB" w:rsidRPr="001C29F4" w:rsidTr="005A3645">
        <w:tc>
          <w:tcPr>
            <w:tcW w:w="8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0EAB" w:rsidRPr="001C29F4" w:rsidRDefault="00BB124B" w:rsidP="001C29F4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Performans</w:t>
            </w:r>
            <w:r w:rsidR="001C2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Pr="001C2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Değerlendirme Sistemi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0EAB" w:rsidRPr="001C29F4" w:rsidRDefault="005F0EAB" w:rsidP="001C29F4">
            <w:pPr>
              <w:widowControl w:val="0"/>
              <w:autoSpaceDE w:val="0"/>
              <w:autoSpaceDN w:val="0"/>
              <w:adjustRightInd w:val="0"/>
              <w:spacing w:after="0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2 </w:t>
            </w:r>
          </w:p>
        </w:tc>
      </w:tr>
      <w:tr w:rsidR="005F0EAB" w:rsidRPr="001C29F4" w:rsidTr="005A3645">
        <w:tc>
          <w:tcPr>
            <w:tcW w:w="8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0EAB" w:rsidRPr="001C29F4" w:rsidRDefault="001C29F4" w:rsidP="001C29F4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Eğitimde Planlama</w:t>
            </w:r>
          </w:p>
          <w:p w:rsidR="006C79B5" w:rsidRPr="001C29F4" w:rsidRDefault="001C29F4" w:rsidP="001C29F4">
            <w:pPr>
              <w:pStyle w:val="ListeParagraf"/>
              <w:widowControl w:val="0"/>
              <w:numPr>
                <w:ilvl w:val="0"/>
                <w:numId w:val="12"/>
              </w:num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Eğitim Öğretimi Planlama</w:t>
            </w:r>
          </w:p>
          <w:p w:rsidR="006C79B5" w:rsidRPr="001C29F4" w:rsidRDefault="001C29F4" w:rsidP="001C29F4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Öğrenme Ortamlarını Dikkate Alarak Plan Hazırlama</w:t>
            </w:r>
          </w:p>
          <w:p w:rsidR="006C79B5" w:rsidRPr="001C29F4" w:rsidRDefault="001C29F4" w:rsidP="001C29F4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Planların Açık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v</w:t>
            </w:r>
            <w:r w:rsidRPr="001C29F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e Anlaşılır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Olması</w:t>
            </w:r>
          </w:p>
          <w:p w:rsidR="006C79B5" w:rsidRPr="001C29F4" w:rsidRDefault="001C29F4" w:rsidP="001C29F4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Öğrencilerin Hazır Bulunuşluk Düzeyine Göre Plan Hazırlama</w:t>
            </w:r>
          </w:p>
          <w:p w:rsidR="006C79B5" w:rsidRPr="001C29F4" w:rsidRDefault="001C29F4" w:rsidP="001C29F4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Öğrencilerin Bireysel Farklılıklarına Göre Plan Hazırlama</w:t>
            </w:r>
          </w:p>
          <w:p w:rsidR="005F0EAB" w:rsidRPr="001C29F4" w:rsidRDefault="001C29F4" w:rsidP="001C29F4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Planların İhtiyaca Göre Güncellenmesi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0EAB" w:rsidRPr="00515B17" w:rsidRDefault="005F0EAB" w:rsidP="001C29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tr-TR"/>
              </w:rPr>
            </w:pPr>
            <w:r w:rsidRPr="00515B17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tr-TR"/>
              </w:rPr>
              <w:t xml:space="preserve"> </w:t>
            </w:r>
            <w:r w:rsidR="00515B17" w:rsidRPr="00515B17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tr-TR"/>
              </w:rPr>
              <w:t>4</w:t>
            </w:r>
          </w:p>
        </w:tc>
      </w:tr>
      <w:tr w:rsidR="005F0EAB" w:rsidRPr="001C29F4" w:rsidTr="005A3645">
        <w:tc>
          <w:tcPr>
            <w:tcW w:w="8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0EAB" w:rsidRPr="001C29F4" w:rsidRDefault="001C29F4" w:rsidP="001C29F4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 Eğitim Ortamları</w:t>
            </w:r>
          </w:p>
          <w:p w:rsidR="006C79B5" w:rsidRPr="001C29F4" w:rsidRDefault="001C29F4" w:rsidP="001C29F4">
            <w:pPr>
              <w:pStyle w:val="ListeParagraf"/>
              <w:widowControl w:val="0"/>
              <w:numPr>
                <w:ilvl w:val="0"/>
                <w:numId w:val="12"/>
              </w:num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Eğitim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v</w:t>
            </w:r>
            <w:r w:rsidRPr="001C29F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e Öğretim Ortamlarını Düzenlenme</w:t>
            </w:r>
          </w:p>
          <w:p w:rsidR="006C79B5" w:rsidRPr="001C29F4" w:rsidRDefault="001C29F4" w:rsidP="001C29F4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Öğrencilerin Bireysel Farklılıklarına Uygun Öğrenme Ortamları </w:t>
            </w:r>
          </w:p>
          <w:p w:rsidR="006C79B5" w:rsidRPr="001C29F4" w:rsidRDefault="001C29F4" w:rsidP="001C29F4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tr-TR"/>
              </w:rPr>
              <w:t>Öğrenme Ortamlarında Güvenliğe İlişkin Alınacak Tedbirler</w:t>
            </w:r>
          </w:p>
          <w:p w:rsidR="00431446" w:rsidRPr="001C29F4" w:rsidRDefault="001C29F4" w:rsidP="001C29F4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tr-TR"/>
              </w:rPr>
              <w:t>Hedef Kazanımların Özelliklerine Göre Öğrenme Ortamı Düzenleme</w:t>
            </w:r>
          </w:p>
          <w:p w:rsidR="00431446" w:rsidRPr="001C29F4" w:rsidRDefault="001C29F4" w:rsidP="001C29F4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tr-TR"/>
              </w:rPr>
              <w:t>Öğrenme Ortamlarını Farklı Duyulara Hitap Edecek Biçimde Düzenlenme</w:t>
            </w:r>
          </w:p>
          <w:p w:rsidR="00431446" w:rsidRPr="001C29F4" w:rsidRDefault="001C29F4" w:rsidP="001C29F4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tr-TR"/>
              </w:rPr>
              <w:t>Öğrenme Ortamlarında Öğrenmeyi Destekleyen Teknolojik Araçları Kullanılma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0EAB" w:rsidRPr="001C29F4" w:rsidRDefault="00260C86" w:rsidP="001C29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5F0EAB" w:rsidRPr="001C29F4" w:rsidTr="005A3645">
        <w:tc>
          <w:tcPr>
            <w:tcW w:w="8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0EAB" w:rsidRPr="001C29F4" w:rsidRDefault="001C29F4" w:rsidP="001C29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İletişim Becerileri</w:t>
            </w:r>
          </w:p>
          <w:p w:rsidR="00A546B1" w:rsidRPr="001C29F4" w:rsidRDefault="001C29F4" w:rsidP="001C29F4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İletişim Becerilerini Etkili Kullanabilme</w:t>
            </w:r>
          </w:p>
          <w:p w:rsidR="00A546B1" w:rsidRPr="001C29F4" w:rsidRDefault="001C29F4" w:rsidP="001C29F4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Türkçeyi Kurallarına Uygun Akıcı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v</w:t>
            </w:r>
            <w:r w:rsidRPr="001C29F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e Anlaşılır Biçimde Konuşma</w:t>
            </w:r>
          </w:p>
          <w:p w:rsidR="00A546B1" w:rsidRPr="001C29F4" w:rsidRDefault="001C29F4" w:rsidP="001C29F4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Beden Dilini, Ses Tonunu Doğru Kullanma</w:t>
            </w:r>
          </w:p>
          <w:p w:rsidR="00A546B1" w:rsidRPr="001C29F4" w:rsidRDefault="001C29F4" w:rsidP="001C29F4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Empati Kurma</w:t>
            </w:r>
          </w:p>
          <w:p w:rsidR="00A546B1" w:rsidRPr="001C29F4" w:rsidRDefault="001C29F4" w:rsidP="001C29F4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Paydaşlarla (</w:t>
            </w:r>
            <w:proofErr w:type="gramStart"/>
            <w:r w:rsidRPr="001C29F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Yönetici,Meslektaş</w:t>
            </w:r>
            <w:proofErr w:type="gramEnd"/>
            <w:r w:rsidRPr="001C29F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,Veli) Sağlıklı İletişim Kurma.</w:t>
            </w:r>
          </w:p>
          <w:p w:rsidR="00A546B1" w:rsidRPr="001C29F4" w:rsidRDefault="001C29F4" w:rsidP="001C29F4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Öğrencilerle Sağlıklı İletişim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Kurma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0EAB" w:rsidRPr="001C29F4" w:rsidRDefault="00260C86" w:rsidP="001C29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5F0EAB" w:rsidRPr="001C29F4" w:rsidTr="005A3645">
        <w:tc>
          <w:tcPr>
            <w:tcW w:w="8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0EAB" w:rsidRPr="001C29F4" w:rsidRDefault="001C29F4" w:rsidP="001C29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Öğrenci Motivasyonu</w:t>
            </w:r>
          </w:p>
          <w:p w:rsidR="00A546B1" w:rsidRPr="001C29F4" w:rsidRDefault="001C29F4" w:rsidP="001C29F4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Öğrencileri Hedef Kazanımlar Doğrultusunda Güdüleme</w:t>
            </w:r>
          </w:p>
          <w:p w:rsidR="00A546B1" w:rsidRPr="001C29F4" w:rsidRDefault="001C29F4" w:rsidP="001C29F4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Öğrencilerin Hazır Bulunuşluk Düzeylerini Belirleme</w:t>
            </w:r>
          </w:p>
          <w:p w:rsidR="00A546B1" w:rsidRPr="001C29F4" w:rsidRDefault="001C29F4" w:rsidP="001C29F4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Öğrencileri Hedef Kazanımlardan Haberdar Etme</w:t>
            </w:r>
          </w:p>
          <w:p w:rsidR="00A546B1" w:rsidRPr="001C29F4" w:rsidRDefault="001C29F4" w:rsidP="001C29F4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Öğrenme Sürecinde Öğrencilerin Önceki Bilgileri İle Bağlantılar Kurma</w:t>
            </w:r>
          </w:p>
          <w:p w:rsidR="00A546B1" w:rsidRPr="001C29F4" w:rsidRDefault="001C29F4" w:rsidP="001C29F4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Her Öğrencinin Başarma Duygusunu Tadacağı Etkinlikler Uygulama</w:t>
            </w:r>
          </w:p>
          <w:p w:rsidR="00A546B1" w:rsidRDefault="001C29F4" w:rsidP="001C29F4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Hedef Kazanımlara Ulaşan Öğrencilerin Üst Düzey Beceriler Geliştirmesini Sağlayacak Yöntem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v</w:t>
            </w:r>
            <w:r w:rsidRPr="001C29F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e Teknikler Kullanma.</w:t>
            </w:r>
          </w:p>
          <w:p w:rsidR="00D028CE" w:rsidRPr="001C29F4" w:rsidRDefault="00D028CE" w:rsidP="00D028CE">
            <w:pPr>
              <w:pStyle w:val="ListeParagraf"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0EAB" w:rsidRPr="001C29F4" w:rsidRDefault="009E6525" w:rsidP="001C29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5F0EAB" w:rsidRPr="001C29F4" w:rsidTr="005A3645">
        <w:tc>
          <w:tcPr>
            <w:tcW w:w="8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0EAB" w:rsidRPr="001C29F4" w:rsidRDefault="001C29F4" w:rsidP="001C29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Okul Çevre İlişkisi</w:t>
            </w:r>
          </w:p>
          <w:p w:rsidR="009C7705" w:rsidRPr="001C29F4" w:rsidRDefault="001C29F4" w:rsidP="001C29F4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29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Çevre Olanaklarını Öğrenme Sürecini Destekleyecek Biçimde Kullanabilme</w:t>
            </w:r>
          </w:p>
          <w:p w:rsidR="009C7705" w:rsidRPr="001C29F4" w:rsidRDefault="001C29F4" w:rsidP="001C29F4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Çevresel İmkânları Eğitim - Öğretim Ortamlarını Düzenlemede Destekleyici Unsurlar Olarak Kullanma</w:t>
            </w:r>
          </w:p>
          <w:p w:rsidR="009C7705" w:rsidRPr="001C29F4" w:rsidRDefault="001C29F4" w:rsidP="001C29F4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Çevreyi Hedef Kazanımların Edinilmesinde Etkin Biçimde Kullanma</w:t>
            </w:r>
          </w:p>
          <w:p w:rsidR="009C7705" w:rsidRPr="001C29F4" w:rsidRDefault="001C29F4" w:rsidP="001C29F4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Eğitim - Öğretimin Kalitesini Artırmak İçin Kişi Kurum Kuruluşlarla İşbirliği Yapma</w:t>
            </w:r>
          </w:p>
          <w:p w:rsidR="009C7705" w:rsidRPr="001C29F4" w:rsidRDefault="001C29F4" w:rsidP="001C29F4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Eğitim - Öğretim Sürecinde Aile Katılımını Sağlama</w:t>
            </w:r>
          </w:p>
          <w:p w:rsidR="009C7705" w:rsidRPr="001C29F4" w:rsidRDefault="001C29F4" w:rsidP="001C29F4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Okulun Çevresel Olanaklarını Geliştirmek İçin Çalışmalar Yapma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0EAB" w:rsidRPr="001C29F4" w:rsidRDefault="009E6525" w:rsidP="001C29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lastRenderedPageBreak/>
              <w:t>3</w:t>
            </w:r>
          </w:p>
        </w:tc>
      </w:tr>
      <w:tr w:rsidR="00431446" w:rsidRPr="001C29F4" w:rsidTr="005A3645">
        <w:tc>
          <w:tcPr>
            <w:tcW w:w="8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1446" w:rsidRPr="001C29F4" w:rsidRDefault="001C29F4" w:rsidP="001C29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Zaman Yönetimi</w:t>
            </w:r>
          </w:p>
          <w:p w:rsidR="009C7705" w:rsidRPr="001C29F4" w:rsidRDefault="001C29F4" w:rsidP="001C29F4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Zamanı Yönetebilme.</w:t>
            </w:r>
          </w:p>
          <w:p w:rsidR="009C7705" w:rsidRPr="001C29F4" w:rsidRDefault="001C29F4" w:rsidP="001C29F4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Görev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</w:t>
            </w:r>
            <w:r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 Sorumluluklarımı Zamanında Yerine Getirme</w:t>
            </w:r>
          </w:p>
          <w:p w:rsidR="009C7705" w:rsidRPr="001C29F4" w:rsidRDefault="001C29F4" w:rsidP="001C29F4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Ders Giriş-Çıkış Saatlerine Uyma</w:t>
            </w:r>
          </w:p>
          <w:p w:rsidR="009C7705" w:rsidRPr="001C29F4" w:rsidRDefault="001C29F4" w:rsidP="001C29F4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Eğitim Öğretim Sürecinde Zamanı Etkin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</w:t>
            </w:r>
            <w:r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 Verimli Kullanma</w:t>
            </w:r>
          </w:p>
          <w:p w:rsidR="009C7705" w:rsidRPr="001C29F4" w:rsidRDefault="001C29F4" w:rsidP="001C29F4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Eğitim - Öğretim Sürecini Planlarda Öngördüğüm Sürede Tamamlama</w:t>
            </w:r>
          </w:p>
          <w:p w:rsidR="009C7705" w:rsidRPr="001C29F4" w:rsidRDefault="001C29F4" w:rsidP="001C29F4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Times New Roman" w:hAnsi="Times New Roman" w:cs="Times New Roman"/>
                <w:sz w:val="24"/>
                <w:szCs w:val="24"/>
              </w:rPr>
              <w:t>Eğitim – Öğretim Süreçlerinde Teknolojiden Faydalanarak Zamanı Etkin Kullanma.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1446" w:rsidRPr="001C29F4" w:rsidRDefault="00260C86" w:rsidP="001C29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431446" w:rsidRPr="001C29F4" w:rsidTr="005A3645">
        <w:tc>
          <w:tcPr>
            <w:tcW w:w="8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1446" w:rsidRPr="001C29F4" w:rsidRDefault="00A131CC" w:rsidP="001C29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Öğretim Yöntem </w:t>
            </w:r>
            <w:r w:rsidR="001C2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v</w:t>
            </w:r>
            <w:r w:rsidR="001C29F4" w:rsidRPr="001C2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e </w:t>
            </w:r>
            <w:r w:rsidRPr="001C2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Teknikleri</w:t>
            </w:r>
          </w:p>
          <w:p w:rsidR="00A131CC" w:rsidRPr="001C29F4" w:rsidRDefault="00A131CC" w:rsidP="001C29F4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29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Öğretim </w:t>
            </w:r>
            <w:r w:rsidR="001C29F4" w:rsidRPr="001C29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Yöntem </w:t>
            </w:r>
            <w:r w:rsidR="001C29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</w:t>
            </w:r>
            <w:r w:rsidR="001C29F4" w:rsidRPr="001C29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 Tekniklerini Etkin Biçimde Kullanabilme</w:t>
            </w:r>
          </w:p>
          <w:p w:rsidR="00A131CC" w:rsidRPr="001C29F4" w:rsidRDefault="00A131CC" w:rsidP="001C29F4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Hedef </w:t>
            </w:r>
            <w:r w:rsidR="001C29F4"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Kazanımlara Ulaşmada Uygun Öğretim Yöntem </w:t>
            </w:r>
            <w:r w:rsid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</w:t>
            </w:r>
            <w:r w:rsidR="001C29F4"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 Tekniklerini Kullanma.</w:t>
            </w:r>
          </w:p>
          <w:p w:rsidR="00A131CC" w:rsidRPr="001C29F4" w:rsidRDefault="00A131CC" w:rsidP="001C29F4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Öğrencilerin </w:t>
            </w:r>
            <w:r w:rsidR="001C29F4"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Gelişim </w:t>
            </w:r>
            <w:r w:rsid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</w:t>
            </w:r>
            <w:r w:rsidR="001C29F4"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e Hazır Bulunuşluk Düzeylerine Uygun Öğretim Yöntem </w:t>
            </w:r>
            <w:r w:rsid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</w:t>
            </w:r>
            <w:r w:rsidR="001C29F4"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 Tekniklerini Kullanma</w:t>
            </w:r>
          </w:p>
          <w:p w:rsidR="00A131CC" w:rsidRPr="001C29F4" w:rsidRDefault="00A131CC" w:rsidP="001C29F4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Öğrencilerin </w:t>
            </w:r>
            <w:r w:rsidR="001C29F4"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Bireysel Yeteneklerini Keşfedebilmelerine Olanak Sağlama</w:t>
            </w:r>
          </w:p>
          <w:p w:rsidR="00A131CC" w:rsidRPr="001C29F4" w:rsidRDefault="00A131CC" w:rsidP="001C29F4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Öğrenme </w:t>
            </w:r>
            <w:r w:rsidR="001C29F4"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Sürecinde Günlük Yaşantılardan Örnekler Sunma.</w:t>
            </w:r>
          </w:p>
          <w:p w:rsidR="00A131CC" w:rsidRPr="001C29F4" w:rsidRDefault="00A131CC" w:rsidP="001C29F4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Öğrencilerin </w:t>
            </w:r>
            <w:r w:rsidR="001C29F4"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Yaparak Yaşayarak Öğrenmelerini Sağlama.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1446" w:rsidRPr="001C29F4" w:rsidRDefault="00260C86" w:rsidP="001C29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A131CC" w:rsidRPr="001C29F4" w:rsidTr="005A3645">
        <w:tc>
          <w:tcPr>
            <w:tcW w:w="8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31CC" w:rsidRPr="001C29F4" w:rsidRDefault="001C29F4" w:rsidP="001C29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Ölçme Değerlendirme</w:t>
            </w:r>
          </w:p>
          <w:p w:rsidR="00A131CC" w:rsidRPr="001C29F4" w:rsidRDefault="001C29F4" w:rsidP="001C29F4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29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Eğitim Öğretim Sürecini Değerlendirebilme</w:t>
            </w:r>
          </w:p>
          <w:p w:rsidR="00A131CC" w:rsidRPr="001C29F4" w:rsidRDefault="001C29F4" w:rsidP="001C29F4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Ölçme Değerlendirme Yöntem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</w:t>
            </w:r>
            <w:r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 Araçlarını Öğrenme Süreçlerine Uygun Olarak Seçme</w:t>
            </w:r>
          </w:p>
          <w:p w:rsidR="00A131CC" w:rsidRPr="001C29F4" w:rsidRDefault="001C29F4" w:rsidP="001C29F4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Ölçme Değerlendirme Sürecini Adil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</w:t>
            </w:r>
            <w:r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 Şeffaf Biçimde Yürütme</w:t>
            </w:r>
          </w:p>
          <w:p w:rsidR="00A131CC" w:rsidRPr="001C29F4" w:rsidRDefault="001C29F4" w:rsidP="001C29F4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Ölçme Sürecine İlişkin Öğrencilerin Kaygılarını Giderici Çalışmalar Yapma.</w:t>
            </w:r>
          </w:p>
          <w:p w:rsidR="00A131CC" w:rsidRPr="001C29F4" w:rsidRDefault="001C29F4" w:rsidP="001C29F4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Süreç Odaklı, Tamamlayıcı Ölçme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</w:t>
            </w:r>
            <w:r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e Değerlendirme Yöntem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</w:t>
            </w:r>
            <w:r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 Teknikleri Kullanma</w:t>
            </w:r>
          </w:p>
          <w:p w:rsidR="00A131CC" w:rsidRPr="001C29F4" w:rsidRDefault="001C29F4" w:rsidP="001C29F4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Değerlendirme Sonuçlarına İlişkin Paydaşlara Düzenli Geribildirimler Verme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31CC" w:rsidRPr="001C29F4" w:rsidRDefault="00260C86" w:rsidP="001C29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9C7705" w:rsidRPr="001C29F4" w:rsidTr="005A3645">
        <w:tc>
          <w:tcPr>
            <w:tcW w:w="8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705" w:rsidRPr="001C29F4" w:rsidRDefault="001C29F4" w:rsidP="001C29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Okulun Eğitim Öğretim Politikaları</w:t>
            </w:r>
          </w:p>
          <w:p w:rsidR="0070348A" w:rsidRPr="001C29F4" w:rsidRDefault="001C29F4" w:rsidP="001C29F4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29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Okulun Eğitim Öğretim Politikalarına Uyum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v</w:t>
            </w:r>
            <w:r w:rsidRPr="001C29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e Katkı Sağlayabilme</w:t>
            </w:r>
          </w:p>
          <w:p w:rsidR="0070348A" w:rsidRPr="001C29F4" w:rsidRDefault="001C29F4" w:rsidP="001C29F4">
            <w:pPr>
              <w:pStyle w:val="ListeParagraf"/>
              <w:numPr>
                <w:ilvl w:val="0"/>
                <w:numId w:val="9"/>
              </w:num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Faaliyetlerini Yürütürken Öğretmenler Kurulu Ve Zümre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Kurul Kararlarını Dikkate Alma</w:t>
            </w:r>
          </w:p>
          <w:p w:rsidR="0070348A" w:rsidRPr="001C29F4" w:rsidRDefault="001C29F4" w:rsidP="001C29F4">
            <w:pPr>
              <w:pStyle w:val="ListeParagraf"/>
              <w:numPr>
                <w:ilvl w:val="0"/>
                <w:numId w:val="9"/>
              </w:num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Eğitim Öğretimin Kalitesinin Artırılması İçin Projeler Üretme</w:t>
            </w:r>
          </w:p>
          <w:p w:rsidR="0070348A" w:rsidRPr="001C29F4" w:rsidRDefault="001C29F4" w:rsidP="001C29F4">
            <w:pPr>
              <w:pStyle w:val="ListeParagraf"/>
              <w:numPr>
                <w:ilvl w:val="0"/>
                <w:numId w:val="9"/>
              </w:num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Eğitim Öğretimde Kalitenin Artırılması Konusunda Meslektaşlarımla İşbirliği Yapma</w:t>
            </w:r>
          </w:p>
          <w:p w:rsidR="0070348A" w:rsidRPr="001C29F4" w:rsidRDefault="001C29F4" w:rsidP="001C29F4">
            <w:pPr>
              <w:pStyle w:val="ListeParagraf"/>
              <w:numPr>
                <w:ilvl w:val="0"/>
                <w:numId w:val="9"/>
              </w:num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Eğitim Öğretime İlişkin İyi Örnekleri Meslektaşlarımla Paylaşma</w:t>
            </w:r>
          </w:p>
          <w:p w:rsidR="0070348A" w:rsidRPr="001C29F4" w:rsidRDefault="001C29F4" w:rsidP="001C29F4">
            <w:pPr>
              <w:pStyle w:val="ListeParagraf"/>
              <w:numPr>
                <w:ilvl w:val="0"/>
                <w:numId w:val="9"/>
              </w:num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Eğitim Öğretimin Kalitesinin Artırılmasında Yenilikçi Bir Anlayış Sergileme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705" w:rsidRPr="001C29F4" w:rsidRDefault="00260C86" w:rsidP="001C29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5F0EAB" w:rsidRPr="001C29F4" w:rsidTr="005A3645">
        <w:tc>
          <w:tcPr>
            <w:tcW w:w="8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0EAB" w:rsidRPr="001C29F4" w:rsidRDefault="001C29F4" w:rsidP="001C29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Öğretmenlik Meslek Etiği</w:t>
            </w:r>
          </w:p>
          <w:p w:rsidR="005F0EAB" w:rsidRPr="001C29F4" w:rsidRDefault="001C29F4" w:rsidP="001C29F4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Öğretmenlik Meslek Etiğinin İlkeleri</w:t>
            </w:r>
          </w:p>
          <w:p w:rsidR="005F0EAB" w:rsidRPr="001C29F4" w:rsidRDefault="001C29F4" w:rsidP="001C29F4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lastRenderedPageBreak/>
              <w:t xml:space="preserve">Öğretmen Tutumları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v</w:t>
            </w:r>
            <w:r w:rsidRPr="001C29F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e Etik</w:t>
            </w:r>
          </w:p>
          <w:p w:rsidR="005F0EAB" w:rsidRPr="001C29F4" w:rsidRDefault="001C29F4" w:rsidP="001C29F4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Sınıf İçi Kurallar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v</w:t>
            </w:r>
            <w:r w:rsidRPr="001C29F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e Etik</w:t>
            </w:r>
          </w:p>
          <w:p w:rsidR="0070348A" w:rsidRPr="001C29F4" w:rsidRDefault="001C29F4" w:rsidP="001C29F4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Öğretmenlik Mesleğinin Gerektirdiği Genel Tutum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v</w:t>
            </w:r>
            <w:r w:rsidRPr="001C29F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e Davranışlar</w:t>
            </w:r>
          </w:p>
          <w:p w:rsidR="0070348A" w:rsidRPr="001C29F4" w:rsidRDefault="001C29F4" w:rsidP="001C29F4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Çevreye Karşı Anlayışlı Davranışlar Sergileme</w:t>
            </w:r>
          </w:p>
          <w:p w:rsidR="007954A8" w:rsidRPr="001C29F4" w:rsidRDefault="001C29F4" w:rsidP="001C29F4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Mesleki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</w:t>
            </w:r>
            <w:r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 Kişisel Gelişimim İle İlgili Çalışmalara Katılma</w:t>
            </w:r>
          </w:p>
          <w:p w:rsidR="007954A8" w:rsidRPr="001C29F4" w:rsidRDefault="001C29F4" w:rsidP="001C29F4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Kılık Kıyafetime Özen Gösterme</w:t>
            </w:r>
          </w:p>
          <w:p w:rsidR="007954A8" w:rsidRPr="001C29F4" w:rsidRDefault="001C29F4" w:rsidP="001C29F4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Çocuk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</w:t>
            </w:r>
            <w:r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 İnsan Haklarını Gözetme</w:t>
            </w:r>
          </w:p>
          <w:p w:rsidR="007954A8" w:rsidRPr="001C29F4" w:rsidRDefault="001C29F4" w:rsidP="001C29F4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Milli, Manevi, Ahlaki, Evrensel Değerleri Koruma.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0EAB" w:rsidRPr="001C29F4" w:rsidRDefault="00260C86" w:rsidP="001C29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lastRenderedPageBreak/>
              <w:t>3</w:t>
            </w:r>
          </w:p>
        </w:tc>
      </w:tr>
      <w:tr w:rsidR="005F0EAB" w:rsidRPr="001C29F4" w:rsidTr="005A3645">
        <w:tc>
          <w:tcPr>
            <w:tcW w:w="8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0EAB" w:rsidRPr="001C29F4" w:rsidRDefault="005F0EAB" w:rsidP="001C29F4">
            <w:pPr>
              <w:autoSpaceDN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Ölçme </w:t>
            </w:r>
            <w:r w:rsidR="001C2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ve </w:t>
            </w:r>
            <w:r w:rsidRPr="001C2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Değerlendirme</w:t>
            </w:r>
            <w:r w:rsidR="001C2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Pr="001C2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(Sınav)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0EAB" w:rsidRPr="001C29F4" w:rsidRDefault="00E426C5" w:rsidP="001C29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5F0EAB" w:rsidRPr="001C29F4" w:rsidTr="005A3645">
        <w:tc>
          <w:tcPr>
            <w:tcW w:w="8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0EAB" w:rsidRPr="001C29F4" w:rsidRDefault="005F0EAB" w:rsidP="001C29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0EAB" w:rsidRPr="001C29F4" w:rsidRDefault="00E426C5" w:rsidP="001C29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1C2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40</w:t>
            </w:r>
            <w:r w:rsidR="005F0EAB" w:rsidRPr="001C2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 saat</w:t>
            </w:r>
          </w:p>
        </w:tc>
      </w:tr>
    </w:tbl>
    <w:p w:rsidR="005F0EAB" w:rsidRPr="001C29F4" w:rsidRDefault="005F0EAB" w:rsidP="001C29F4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5F0EAB" w:rsidRPr="001C29F4" w:rsidRDefault="005F0EAB" w:rsidP="001C29F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C29F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:rsidR="005F0EAB" w:rsidRDefault="005F0EAB" w:rsidP="001C29F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:rsidR="005F0EAB" w:rsidRPr="001C29F4" w:rsidRDefault="005F0EAB" w:rsidP="001C29F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ind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>Katılımcılara eğitim ile ilgili ders notları elektronik ortamda verilecektir.</w:t>
      </w:r>
    </w:p>
    <w:p w:rsidR="005F0EAB" w:rsidRPr="001C29F4" w:rsidRDefault="005F0EAB" w:rsidP="001C29F4">
      <w:pPr>
        <w:widowControl w:val="0"/>
        <w:autoSpaceDE w:val="0"/>
        <w:autoSpaceDN w:val="0"/>
        <w:adjustRightInd w:val="0"/>
        <w:spacing w:after="0"/>
        <w:ind w:left="360"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>.</w:t>
      </w:r>
    </w:p>
    <w:p w:rsidR="005F0EAB" w:rsidRPr="001C29F4" w:rsidRDefault="005F0EAB" w:rsidP="001C29F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C29F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ÖLÇME VE DEĞERLENDİRME</w:t>
      </w:r>
    </w:p>
    <w:p w:rsidR="005F0EAB" w:rsidRPr="001C29F4" w:rsidRDefault="005F0EAB" w:rsidP="0036646E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>Kursiyerlerin baş</w:t>
      </w:r>
      <w:r w:rsidR="001C29F4">
        <w:rPr>
          <w:rFonts w:ascii="Times New Roman" w:eastAsia="Calibri" w:hAnsi="Times New Roman" w:cs="Times New Roman"/>
          <w:sz w:val="24"/>
          <w:szCs w:val="24"/>
          <w:lang w:eastAsia="tr-TR"/>
        </w:rPr>
        <w:t>arısını değerlendirmek amacıyla</w:t>
      </w:r>
      <w:r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="001C29F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en az </w:t>
      </w:r>
      <w:r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50 sorudan oluşan ve tüm konuları kapsayan çoktan seçmeli test sınavı yapılacak, </w:t>
      </w:r>
      <w:r w:rsidR="0036646E">
        <w:rPr>
          <w:rFonts w:ascii="Times New Roman" w:eastAsia="Calibri" w:hAnsi="Times New Roman" w:cs="Times New Roman"/>
          <w:sz w:val="24"/>
          <w:szCs w:val="24"/>
          <w:lang w:eastAsia="tr-TR"/>
        </w:rPr>
        <w:t>50</w:t>
      </w:r>
      <w:bookmarkStart w:id="0" w:name="_GoBack"/>
      <w:bookmarkEnd w:id="0"/>
      <w:r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ve üzeri not alanlar başarılı sayılacaktır. </w:t>
      </w:r>
    </w:p>
    <w:p w:rsidR="005F0EAB" w:rsidRPr="001C29F4" w:rsidRDefault="005F0EAB" w:rsidP="001C29F4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>Başarılı olanlara “Kurs Belgesi” (</w:t>
      </w:r>
      <w:r w:rsidR="00515B17">
        <w:rPr>
          <w:rFonts w:ascii="Times New Roman" w:eastAsia="Calibri" w:hAnsi="Times New Roman" w:cs="Times New Roman"/>
          <w:sz w:val="24"/>
          <w:szCs w:val="24"/>
          <w:lang w:eastAsia="tr-TR"/>
        </w:rPr>
        <w:t>e-</w:t>
      </w:r>
      <w:r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>sertifika</w:t>
      </w:r>
      <w:r w:rsidR="001C29F4">
        <w:rPr>
          <w:rFonts w:ascii="Times New Roman" w:eastAsia="Calibri" w:hAnsi="Times New Roman" w:cs="Times New Roman"/>
          <w:sz w:val="24"/>
          <w:szCs w:val="24"/>
          <w:lang w:eastAsia="tr-TR"/>
        </w:rPr>
        <w:t>)</w:t>
      </w:r>
      <w:r w:rsidRPr="001C29F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verilecektir. </w:t>
      </w:r>
    </w:p>
    <w:p w:rsidR="00E73A19" w:rsidRPr="001C29F4" w:rsidRDefault="00E73A19" w:rsidP="001C29F4">
      <w:pPr>
        <w:widowControl w:val="0"/>
        <w:autoSpaceDE w:val="0"/>
        <w:autoSpaceDN w:val="0"/>
        <w:adjustRightInd w:val="0"/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sectPr w:rsidR="00E73A19" w:rsidRPr="001C29F4" w:rsidSect="00E437D4">
      <w:pgSz w:w="11906" w:h="16838"/>
      <w:pgMar w:top="1440" w:right="1077" w:bottom="993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58C0BE4"/>
    <w:multiLevelType w:val="hybridMultilevel"/>
    <w:tmpl w:val="B46C1468"/>
    <w:lvl w:ilvl="0" w:tplc="42C6110E">
      <w:start w:val="2"/>
      <w:numFmt w:val="bullet"/>
      <w:lvlText w:val="-"/>
      <w:lvlJc w:val="left"/>
      <w:pPr>
        <w:ind w:left="785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37E04D11"/>
    <w:multiLevelType w:val="hybridMultilevel"/>
    <w:tmpl w:val="F2843F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B1651D3"/>
    <w:multiLevelType w:val="hybridMultilevel"/>
    <w:tmpl w:val="AEBA95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454C20"/>
    <w:multiLevelType w:val="hybridMultilevel"/>
    <w:tmpl w:val="8C0AC3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0E2950"/>
    <w:multiLevelType w:val="hybridMultilevel"/>
    <w:tmpl w:val="2370E8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66F3410A"/>
    <w:multiLevelType w:val="hybridMultilevel"/>
    <w:tmpl w:val="D466F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6FD35232"/>
    <w:multiLevelType w:val="hybridMultilevel"/>
    <w:tmpl w:val="F1D8AFA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78B64B1"/>
    <w:multiLevelType w:val="hybridMultilevel"/>
    <w:tmpl w:val="97D2C93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</w:num>
  <w:num w:numId="4">
    <w:abstractNumId w:val="10"/>
  </w:num>
  <w:num w:numId="5">
    <w:abstractNumId w:val="0"/>
  </w:num>
  <w:num w:numId="6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5"/>
  </w:num>
  <w:num w:numId="9">
    <w:abstractNumId w:val="12"/>
  </w:num>
  <w:num w:numId="10">
    <w:abstractNumId w:val="1"/>
  </w:num>
  <w:num w:numId="11">
    <w:abstractNumId w:val="9"/>
  </w:num>
  <w:num w:numId="12">
    <w:abstractNumId w:val="11"/>
  </w:num>
  <w:num w:numId="13">
    <w:abstractNumId w:val="2"/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F0EAB"/>
    <w:rsid w:val="00066263"/>
    <w:rsid w:val="000925CC"/>
    <w:rsid w:val="000B1979"/>
    <w:rsid w:val="001124E9"/>
    <w:rsid w:val="001B3154"/>
    <w:rsid w:val="001B7552"/>
    <w:rsid w:val="001C29F4"/>
    <w:rsid w:val="001C5C48"/>
    <w:rsid w:val="00260C86"/>
    <w:rsid w:val="002B7B67"/>
    <w:rsid w:val="00303EA2"/>
    <w:rsid w:val="00321F75"/>
    <w:rsid w:val="0036646E"/>
    <w:rsid w:val="00431446"/>
    <w:rsid w:val="00456711"/>
    <w:rsid w:val="004624F4"/>
    <w:rsid w:val="00491FAA"/>
    <w:rsid w:val="00515B17"/>
    <w:rsid w:val="00520BFA"/>
    <w:rsid w:val="005405B9"/>
    <w:rsid w:val="005458D3"/>
    <w:rsid w:val="005922B2"/>
    <w:rsid w:val="005A3645"/>
    <w:rsid w:val="005B57CA"/>
    <w:rsid w:val="005F0EAB"/>
    <w:rsid w:val="006226F5"/>
    <w:rsid w:val="00672CDE"/>
    <w:rsid w:val="00684EC0"/>
    <w:rsid w:val="006C79B5"/>
    <w:rsid w:val="0070348A"/>
    <w:rsid w:val="007954A8"/>
    <w:rsid w:val="0080253D"/>
    <w:rsid w:val="009157B1"/>
    <w:rsid w:val="00921DAD"/>
    <w:rsid w:val="00924194"/>
    <w:rsid w:val="00930298"/>
    <w:rsid w:val="0093716C"/>
    <w:rsid w:val="009C7705"/>
    <w:rsid w:val="009D0760"/>
    <w:rsid w:val="009E6525"/>
    <w:rsid w:val="00A131CC"/>
    <w:rsid w:val="00A546B1"/>
    <w:rsid w:val="00A61AE5"/>
    <w:rsid w:val="00A70DA3"/>
    <w:rsid w:val="00AB359C"/>
    <w:rsid w:val="00AE45F6"/>
    <w:rsid w:val="00B073A7"/>
    <w:rsid w:val="00BB124B"/>
    <w:rsid w:val="00CB5EAA"/>
    <w:rsid w:val="00D028CE"/>
    <w:rsid w:val="00D378E4"/>
    <w:rsid w:val="00DF1366"/>
    <w:rsid w:val="00DF21D3"/>
    <w:rsid w:val="00E06CE4"/>
    <w:rsid w:val="00E2427A"/>
    <w:rsid w:val="00E426C5"/>
    <w:rsid w:val="00E437D4"/>
    <w:rsid w:val="00E73A19"/>
    <w:rsid w:val="00ED3715"/>
    <w:rsid w:val="00FA13E5"/>
    <w:rsid w:val="00FA1CAF"/>
    <w:rsid w:val="00FE5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5C4DB3-2625-44E5-A6E7-9FB5C8D7C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0EAB"/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9157B1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Cambria"/>
      <w:b/>
      <w:b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0EA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37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37D4"/>
    <w:rPr>
      <w:rFonts w:ascii="Tahoma" w:hAnsi="Tahoma" w:cs="Tahoma"/>
      <w:sz w:val="16"/>
      <w:szCs w:val="16"/>
    </w:rPr>
  </w:style>
  <w:style w:type="character" w:customStyle="1" w:styleId="Balk3Char">
    <w:name w:val="Başlık 3 Char"/>
    <w:basedOn w:val="VarsaylanParagrafYazTipi"/>
    <w:link w:val="Balk3"/>
    <w:uiPriority w:val="99"/>
    <w:semiHidden/>
    <w:rsid w:val="009157B1"/>
    <w:rPr>
      <w:rFonts w:ascii="Cambria" w:eastAsia="Times New Roman" w:hAnsi="Cambria" w:cs="Cambria"/>
      <w:b/>
      <w:bCs/>
      <w:sz w:val="26"/>
      <w:szCs w:val="2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68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4</Pages>
  <Words>1026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43</cp:revision>
  <cp:lastPrinted>2015-01-21T08:42:00Z</cp:lastPrinted>
  <dcterms:created xsi:type="dcterms:W3CDTF">2015-01-13T19:22:00Z</dcterms:created>
  <dcterms:modified xsi:type="dcterms:W3CDTF">2022-06-08T08:05:00Z</dcterms:modified>
</cp:coreProperties>
</file>